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F45EDE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4353809" cy="1388853"/>
            <wp:effectExtent l="0" t="0" r="8890" b="1905"/>
            <wp:docPr id="1" name="Picture 1" descr="Description: Description: C:\Users\jsonnier\AppData\Local\Microsoft\Windows\Temporary Internet Files\Content.Outlook\YLN6BQ27\AAH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sonnier\AppData\Local\Microsoft\Windows\Temporary Internet Files\Content.Outlook\YLN6BQ27\AAHSD 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50" cy="1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Board of Directors of Acadiana Area Human Services District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monthly meeting on: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ind w:firstLine="144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 w:rsidRPr="00E3161D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Monday, </w:t>
      </w:r>
      <w:r w:rsidRPr="00245061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January </w:t>
      </w:r>
      <w:r w:rsidRPr="00E3161D">
        <w:rPr>
          <w:rFonts w:ascii="Times New (W1)" w:eastAsia="Times New Roman" w:hAnsi="Times New (W1)" w:cs="Times New Roman"/>
          <w:b/>
          <w:bCs/>
          <w:sz w:val="38"/>
          <w:szCs w:val="38"/>
        </w:rPr>
        <w:t>26</w:t>
      </w:r>
      <w:r w:rsidRPr="00245061">
        <w:rPr>
          <w:rFonts w:ascii="Times New (W1)" w:eastAsia="Times New Roman" w:hAnsi="Times New (W1)" w:cs="Times New Roman"/>
          <w:b/>
          <w:bCs/>
          <w:sz w:val="38"/>
          <w:szCs w:val="38"/>
        </w:rPr>
        <w:t>, 2015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 w:rsidRPr="00E3161D">
        <w:rPr>
          <w:rFonts w:ascii="Times New (W1)" w:eastAsia="Times New Roman" w:hAnsi="Times New (W1)" w:cs="Times New Roman"/>
          <w:b/>
          <w:bCs/>
          <w:sz w:val="38"/>
          <w:szCs w:val="38"/>
        </w:rPr>
        <w:t>6:15p.m.</w:t>
      </w:r>
    </w:p>
    <w:p w:rsid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 w:rsidRPr="00E3161D">
        <w:rPr>
          <w:rFonts w:ascii="Times New (W1)" w:eastAsia="Times New Roman" w:hAnsi="Times New (W1)" w:cs="Times New Roman"/>
          <w:b/>
          <w:bCs/>
          <w:sz w:val="38"/>
          <w:szCs w:val="38"/>
        </w:rPr>
        <w:t>Auditorium 2</w:t>
      </w:r>
    </w:p>
    <w:p w:rsidR="00E3161D" w:rsidRPr="00245061" w:rsidRDefault="00E3161D" w:rsidP="00A14143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8"/>
          <w:szCs w:val="8"/>
        </w:rPr>
      </w:pP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>Dr. Joseph Henry Tyler Behavioral Health Clinic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245061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The meeting is open to the public.</w:t>
      </w:r>
    </w:p>
    <w:p w:rsidR="00245061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p w:rsidR="00950C35" w:rsidRDefault="00950C35">
      <w:pPr>
        <w:rPr>
          <w:rFonts w:ascii="Times New Roman" w:hAnsi="Times New Roman" w:cs="Times New Roman"/>
          <w:b/>
          <w:sz w:val="40"/>
          <w:szCs w:val="40"/>
        </w:rPr>
      </w:pPr>
    </w:p>
    <w:p w:rsidR="00950C35" w:rsidRDefault="00950C35">
      <w:pPr>
        <w:rPr>
          <w:rFonts w:ascii="Times New Roman" w:hAnsi="Times New Roman" w:cs="Times New Roman"/>
          <w:b/>
          <w:sz w:val="40"/>
          <w:szCs w:val="40"/>
        </w:rPr>
      </w:pPr>
    </w:p>
    <w:p w:rsidR="00950C35" w:rsidRDefault="00950C35">
      <w:pPr>
        <w:rPr>
          <w:rFonts w:ascii="Times New Roman" w:hAnsi="Times New Roman" w:cs="Times New Roman"/>
          <w:b/>
          <w:sz w:val="40"/>
          <w:szCs w:val="40"/>
        </w:rPr>
      </w:pPr>
    </w:p>
    <w:p w:rsidR="00950C35" w:rsidRDefault="00950C35" w:rsidP="0095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950C35" w:rsidRDefault="00950C35" w:rsidP="0095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950C35" w:rsidRDefault="00950C35" w:rsidP="00950C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January 26, 2015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C35" w:rsidRDefault="00950C35" w:rsidP="00950C35">
      <w:pPr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950C35" w:rsidRDefault="00950C35" w:rsidP="00950C35">
      <w:pPr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950C35" w:rsidRPr="00813094" w:rsidRDefault="00950C35" w:rsidP="00950C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950C35" w:rsidRDefault="00950C35" w:rsidP="00950C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950C35" w:rsidRPr="009466EF" w:rsidRDefault="00950C35" w:rsidP="00950C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950C35" w:rsidRPr="00955F06" w:rsidRDefault="00950C35" w:rsidP="00950C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0C35" w:rsidRPr="00DA6F78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Officers</w:t>
      </w:r>
    </w:p>
    <w:p w:rsidR="00950C35" w:rsidRPr="00DA6F78" w:rsidRDefault="00950C35" w:rsidP="00950C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950C35" w:rsidRPr="00625671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Governance Process – Agenda Planning </w:t>
      </w:r>
      <w:r w:rsidRPr="007D2F1B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7D2F1B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Pr="007D2F1B">
        <w:rPr>
          <w:rFonts w:ascii="Times New Roman" w:hAnsi="Times New Roman" w:cs="Times New Roman"/>
          <w:b/>
          <w:sz w:val="20"/>
          <w:szCs w:val="20"/>
        </w:rPr>
        <w:t xml:space="preserve"> 20)</w:t>
      </w:r>
    </w:p>
    <w:p w:rsidR="00950C35" w:rsidRDefault="00950C35" w:rsidP="00950C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tentative ‘speaker’ list</w:t>
      </w:r>
    </w:p>
    <w:p w:rsidR="00950C35" w:rsidRPr="007D2F1B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2F1B">
        <w:rPr>
          <w:rFonts w:ascii="Times New Roman" w:hAnsi="Times New Roman" w:cs="Times New Roman"/>
          <w:b/>
          <w:sz w:val="24"/>
          <w:szCs w:val="24"/>
        </w:rPr>
        <w:t xml:space="preserve">Executive Limit – Global Executive Constraints </w:t>
      </w:r>
      <w:r w:rsidRPr="007D2F1B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7D2F1B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Pr="007D2F1B">
        <w:rPr>
          <w:rFonts w:ascii="Times New Roman" w:hAnsi="Times New Roman" w:cs="Times New Roman"/>
          <w:b/>
          <w:sz w:val="20"/>
          <w:szCs w:val="20"/>
        </w:rPr>
        <w:t xml:space="preserve"> 3)</w:t>
      </w:r>
    </w:p>
    <w:p w:rsidR="00950C35" w:rsidRPr="005634F0" w:rsidRDefault="00950C35" w:rsidP="00950C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to discuss Mission/Vision    </w:t>
      </w:r>
      <w:r w:rsidRPr="00233356">
        <w:rPr>
          <w:rFonts w:ascii="Times New Roman" w:hAnsi="Times New Roman" w:cs="Times New Roman"/>
          <w:b/>
          <w:i/>
        </w:rPr>
        <w:t>(see Board training under 10.b.)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Property/Inventory (as discussed in December meeting)</w:t>
      </w:r>
    </w:p>
    <w:p w:rsidR="00950C35" w:rsidRDefault="00950C35" w:rsidP="00950C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  <w:r w:rsidRPr="00955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exercise update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Magellan/Bayou Health update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EHR update</w:t>
      </w:r>
    </w:p>
    <w:p w:rsidR="00950C35" w:rsidRPr="00955F06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Forum – date and agenda  </w:t>
      </w:r>
    </w:p>
    <w:p w:rsidR="00950C35" w:rsidRPr="00B92DD2" w:rsidRDefault="00950C35" w:rsidP="00950C35">
      <w:pPr>
        <w:rPr>
          <w:rFonts w:ascii="Times New Roman" w:hAnsi="Times New Roman" w:cs="Times New Roman"/>
          <w:b/>
          <w:sz w:val="24"/>
          <w:szCs w:val="24"/>
        </w:rPr>
      </w:pPr>
    </w:p>
    <w:p w:rsidR="00950C35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locations throughout the year</w:t>
      </w:r>
    </w:p>
    <w:p w:rsidR="00950C35" w:rsidRDefault="00950C35" w:rsidP="00950C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training </w:t>
      </w:r>
    </w:p>
    <w:p w:rsidR="00950C35" w:rsidRPr="004509DA" w:rsidRDefault="00950C35" w:rsidP="00950C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0C35" w:rsidRPr="00625671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59E">
        <w:rPr>
          <w:rFonts w:ascii="Times New Roman" w:hAnsi="Times New Roman" w:cs="Times New Roman"/>
          <w:b/>
          <w:sz w:val="24"/>
          <w:szCs w:val="24"/>
        </w:rPr>
        <w:t>Date and location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-- Monday February 23, 2015</w:t>
      </w:r>
    </w:p>
    <w:p w:rsidR="00950C35" w:rsidRPr="0023659E" w:rsidRDefault="00950C35" w:rsidP="00950C35">
      <w:pPr>
        <w:rPr>
          <w:rFonts w:ascii="Times New Roman" w:hAnsi="Times New Roman" w:cs="Times New Roman"/>
          <w:b/>
          <w:sz w:val="24"/>
          <w:szCs w:val="24"/>
        </w:rPr>
      </w:pPr>
    </w:p>
    <w:p w:rsidR="00950C35" w:rsidRPr="00813094" w:rsidRDefault="00950C35" w:rsidP="00950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950C35" w:rsidRDefault="00950C3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50C35" w:rsidRPr="007C67B0" w:rsidRDefault="00950C35">
      <w:pPr>
        <w:rPr>
          <w:rFonts w:ascii="Times New Roman" w:hAnsi="Times New Roman" w:cs="Times New Roman"/>
          <w:b/>
          <w:sz w:val="40"/>
          <w:szCs w:val="40"/>
        </w:rPr>
      </w:pPr>
    </w:p>
    <w:sectPr w:rsidR="00950C35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07152D"/>
    <w:rsid w:val="001102B3"/>
    <w:rsid w:val="00213891"/>
    <w:rsid w:val="00245061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50C35"/>
    <w:rsid w:val="009E18B8"/>
    <w:rsid w:val="009E452D"/>
    <w:rsid w:val="00A14143"/>
    <w:rsid w:val="00A2260C"/>
    <w:rsid w:val="00A74CC2"/>
    <w:rsid w:val="00A83736"/>
    <w:rsid w:val="00AB17A5"/>
    <w:rsid w:val="00AD3A73"/>
    <w:rsid w:val="00B12260"/>
    <w:rsid w:val="00B211BD"/>
    <w:rsid w:val="00B41E69"/>
    <w:rsid w:val="00BB340A"/>
    <w:rsid w:val="00D9038F"/>
    <w:rsid w:val="00DE5DF6"/>
    <w:rsid w:val="00E3161D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319.1C3210C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B88F-603B-4080-BCA4-E2BAA4A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2015-01-16T20:44:00Z</cp:lastPrinted>
  <dcterms:created xsi:type="dcterms:W3CDTF">2015-01-27T19:58:00Z</dcterms:created>
  <dcterms:modified xsi:type="dcterms:W3CDTF">2015-01-27T19:58:00Z</dcterms:modified>
</cp:coreProperties>
</file>